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07CD7" w14:textId="43897FC9" w:rsidR="00B96897" w:rsidRDefault="00B96897" w:rsidP="00B96897">
      <w:pPr>
        <w:jc w:val="center"/>
        <w:rPr>
          <w:b/>
          <w:bCs/>
          <w:sz w:val="44"/>
          <w:szCs w:val="44"/>
        </w:rPr>
      </w:pPr>
      <w:r w:rsidRPr="00B96897">
        <w:rPr>
          <w:b/>
          <w:bCs/>
          <w:sz w:val="44"/>
          <w:szCs w:val="44"/>
        </w:rPr>
        <w:t>Rev 10</w:t>
      </w:r>
      <w:r>
        <w:rPr>
          <w:b/>
          <w:bCs/>
          <w:sz w:val="44"/>
          <w:szCs w:val="44"/>
        </w:rPr>
        <w:t>:</w:t>
      </w:r>
      <w:r w:rsidRPr="00B96897">
        <w:rPr>
          <w:b/>
          <w:bCs/>
          <w:sz w:val="44"/>
          <w:szCs w:val="44"/>
        </w:rPr>
        <w:t>1-6 is different from Rev 10</w:t>
      </w:r>
      <w:r>
        <w:rPr>
          <w:b/>
          <w:bCs/>
          <w:sz w:val="44"/>
          <w:szCs w:val="44"/>
        </w:rPr>
        <w:t>:</w:t>
      </w:r>
      <w:r w:rsidRPr="00B96897">
        <w:rPr>
          <w:b/>
          <w:bCs/>
          <w:sz w:val="44"/>
          <w:szCs w:val="44"/>
        </w:rPr>
        <w:t xml:space="preserve">7 </w:t>
      </w:r>
      <w:r>
        <w:rPr>
          <w:b/>
          <w:bCs/>
          <w:sz w:val="44"/>
          <w:szCs w:val="44"/>
        </w:rPr>
        <w:t>P</w:t>
      </w:r>
      <w:r w:rsidRPr="00B96897">
        <w:rPr>
          <w:b/>
          <w:bCs/>
          <w:sz w:val="44"/>
          <w:szCs w:val="44"/>
        </w:rPr>
        <w:t>t 5</w:t>
      </w:r>
    </w:p>
    <w:p w14:paraId="3E5EF108" w14:textId="2401E0FE" w:rsidR="00B96897" w:rsidRDefault="00B96897" w:rsidP="00B96897">
      <w:pPr>
        <w:jc w:val="center"/>
        <w:rPr>
          <w:b/>
          <w:bCs/>
          <w:sz w:val="44"/>
          <w:szCs w:val="44"/>
        </w:rPr>
      </w:pPr>
      <w:r>
        <w:rPr>
          <w:b/>
          <w:bCs/>
          <w:sz w:val="44"/>
          <w:szCs w:val="44"/>
        </w:rPr>
        <w:t>Bro Stanley Ngumba</w:t>
      </w:r>
    </w:p>
    <w:p w14:paraId="51A6BD68" w14:textId="6345A698" w:rsidR="00B96897" w:rsidRDefault="00B96897" w:rsidP="00B96897">
      <w:pPr>
        <w:jc w:val="center"/>
        <w:rPr>
          <w:b/>
          <w:bCs/>
          <w:sz w:val="44"/>
          <w:szCs w:val="44"/>
        </w:rPr>
      </w:pPr>
      <w:r>
        <w:rPr>
          <w:b/>
          <w:bCs/>
          <w:sz w:val="44"/>
          <w:szCs w:val="44"/>
        </w:rPr>
        <w:t>02/23/2025sm</w:t>
      </w:r>
    </w:p>
    <w:p w14:paraId="7C09573E" w14:textId="77777777" w:rsidR="00B96897" w:rsidRPr="00B96897" w:rsidRDefault="00B96897" w:rsidP="00B96897">
      <w:pPr>
        <w:jc w:val="center"/>
        <w:rPr>
          <w:sz w:val="44"/>
          <w:szCs w:val="44"/>
        </w:rPr>
      </w:pPr>
    </w:p>
    <w:p w14:paraId="5891F482" w14:textId="77777777" w:rsidR="00B96897" w:rsidRPr="00B96897" w:rsidRDefault="00B96897" w:rsidP="00B96897">
      <w:pPr>
        <w:rPr>
          <w:sz w:val="44"/>
          <w:szCs w:val="44"/>
        </w:rPr>
      </w:pPr>
    </w:p>
    <w:p w14:paraId="725E061A" w14:textId="77777777" w:rsidR="00B96897" w:rsidRPr="00B96897" w:rsidRDefault="00B96897" w:rsidP="00B96897">
      <w:pPr>
        <w:rPr>
          <w:sz w:val="44"/>
          <w:szCs w:val="44"/>
        </w:rPr>
      </w:pPr>
      <w:r w:rsidRPr="00B96897">
        <w:rPr>
          <w:b/>
          <w:bCs/>
          <w:sz w:val="44"/>
          <w:szCs w:val="44"/>
        </w:rPr>
        <w:t>Revealing Himself in judgement</w:t>
      </w:r>
    </w:p>
    <w:p w14:paraId="1C1CFC59" w14:textId="77777777" w:rsidR="00B96897" w:rsidRPr="00B96897" w:rsidRDefault="00B96897" w:rsidP="00B96897">
      <w:pPr>
        <w:rPr>
          <w:sz w:val="44"/>
          <w:szCs w:val="44"/>
        </w:rPr>
      </w:pPr>
    </w:p>
    <w:p w14:paraId="1F09A133" w14:textId="77777777" w:rsidR="00B96897" w:rsidRPr="00B96897" w:rsidRDefault="00B96897" w:rsidP="00B96897">
      <w:pPr>
        <w:rPr>
          <w:sz w:val="44"/>
          <w:szCs w:val="44"/>
        </w:rPr>
      </w:pPr>
    </w:p>
    <w:p w14:paraId="4F79E437" w14:textId="77777777" w:rsidR="00B96897" w:rsidRPr="00B96897" w:rsidRDefault="00B96897" w:rsidP="00B96897">
      <w:pPr>
        <w:rPr>
          <w:sz w:val="44"/>
          <w:szCs w:val="44"/>
        </w:rPr>
      </w:pPr>
      <w:r w:rsidRPr="00B96897">
        <w:rPr>
          <w:sz w:val="44"/>
          <w:szCs w:val="44"/>
        </w:rPr>
        <w:t>Isaiah 61:1-2 KJV</w:t>
      </w:r>
    </w:p>
    <w:p w14:paraId="1234DEC9" w14:textId="77777777" w:rsidR="00B96897" w:rsidRPr="00B96897" w:rsidRDefault="00B96897" w:rsidP="00B96897">
      <w:pPr>
        <w:rPr>
          <w:sz w:val="44"/>
          <w:szCs w:val="44"/>
        </w:rPr>
      </w:pPr>
      <w:r w:rsidRPr="00B96897">
        <w:rPr>
          <w:sz w:val="44"/>
          <w:szCs w:val="44"/>
        </w:rPr>
        <w:t>The Spirit of the Lord GOD is upon me; because the LORD hath anointed me to preach good tidings unto the meek; he hath sent me to bind up the brokenhearted, to proclaim liberty to the captives, and the opening of the prison to them that are bound; [2] To proclaim the acceptable year of the LORD, and the day of vengeance of our God; to comfort all that mourn;</w:t>
      </w:r>
    </w:p>
    <w:p w14:paraId="11537F77" w14:textId="77777777" w:rsidR="00B96897" w:rsidRPr="00B96897" w:rsidRDefault="00B96897" w:rsidP="00B96897">
      <w:pPr>
        <w:rPr>
          <w:sz w:val="44"/>
          <w:szCs w:val="44"/>
        </w:rPr>
      </w:pPr>
    </w:p>
    <w:p w14:paraId="4B4DC5C8" w14:textId="77777777" w:rsidR="00B96897" w:rsidRPr="00B96897" w:rsidRDefault="00B96897" w:rsidP="00B96897">
      <w:pPr>
        <w:rPr>
          <w:sz w:val="44"/>
          <w:szCs w:val="44"/>
        </w:rPr>
      </w:pPr>
    </w:p>
    <w:p w14:paraId="01A9636D" w14:textId="77777777" w:rsidR="00B96897" w:rsidRPr="00B96897" w:rsidRDefault="00B96897" w:rsidP="00B96897">
      <w:pPr>
        <w:rPr>
          <w:sz w:val="44"/>
          <w:szCs w:val="44"/>
        </w:rPr>
      </w:pPr>
    </w:p>
    <w:p w14:paraId="5A57F0F0" w14:textId="77777777" w:rsidR="00B96897" w:rsidRPr="00B96897" w:rsidRDefault="00B96897" w:rsidP="00B96897">
      <w:pPr>
        <w:rPr>
          <w:sz w:val="44"/>
          <w:szCs w:val="44"/>
        </w:rPr>
      </w:pPr>
    </w:p>
    <w:p w14:paraId="7AC304B2" w14:textId="77777777" w:rsidR="00B96897" w:rsidRPr="00421336" w:rsidRDefault="00B96897" w:rsidP="00B96897">
      <w:pPr>
        <w:rPr>
          <w:color w:val="FF0000"/>
          <w:sz w:val="44"/>
          <w:szCs w:val="44"/>
        </w:rPr>
      </w:pPr>
      <w:r w:rsidRPr="00421336">
        <w:rPr>
          <w:b/>
          <w:bCs/>
          <w:color w:val="FF0000"/>
          <w:sz w:val="44"/>
          <w:szCs w:val="44"/>
        </w:rPr>
        <w:t xml:space="preserve">111 And I’d like to stop here, on Noah’s witness, and let you know this, that there’ll come a time that when men and women, the church, will be going right ahead preaching and believing they’re getting saved, when the door will be closed just like it was then. If you’re not in, you get in now, </w:t>
      </w:r>
      <w:proofErr w:type="spellStart"/>
      <w:r w:rsidRPr="00421336">
        <w:rPr>
          <w:b/>
          <w:bCs/>
          <w:color w:val="FF0000"/>
          <w:sz w:val="44"/>
          <w:szCs w:val="44"/>
        </w:rPr>
        <w:t>’cause</w:t>
      </w:r>
      <w:proofErr w:type="spellEnd"/>
      <w:r w:rsidRPr="00421336">
        <w:rPr>
          <w:b/>
          <w:bCs/>
          <w:color w:val="FF0000"/>
          <w:sz w:val="44"/>
          <w:szCs w:val="44"/>
        </w:rPr>
        <w:t xml:space="preserve"> God will close the door and there’ll be no more mercy. He said, “As it was in the days of Noah, so will it be in the coming of the Son of man.”</w:t>
      </w:r>
    </w:p>
    <w:p w14:paraId="26982058" w14:textId="77777777" w:rsidR="00B96897" w:rsidRPr="00B96897" w:rsidRDefault="00B96897" w:rsidP="00B96897">
      <w:pPr>
        <w:rPr>
          <w:sz w:val="44"/>
          <w:szCs w:val="44"/>
        </w:rPr>
      </w:pPr>
    </w:p>
    <w:p w14:paraId="351D973A" w14:textId="77777777" w:rsidR="00B96897" w:rsidRPr="00B96897" w:rsidRDefault="00B96897" w:rsidP="00B96897">
      <w:pPr>
        <w:rPr>
          <w:sz w:val="44"/>
          <w:szCs w:val="44"/>
        </w:rPr>
      </w:pPr>
      <w:r w:rsidRPr="00B96897">
        <w:rPr>
          <w:sz w:val="44"/>
          <w:szCs w:val="44"/>
        </w:rPr>
        <w:t>112 Remember, one time even the disciples said to Jesus, “Why does the scribes say that Elias must first come?” them disciples.</w:t>
      </w:r>
    </w:p>
    <w:p w14:paraId="4B3F5BF2" w14:textId="77777777" w:rsidR="00B96897" w:rsidRPr="00B96897" w:rsidRDefault="00B96897" w:rsidP="00B96897">
      <w:pPr>
        <w:rPr>
          <w:sz w:val="44"/>
          <w:szCs w:val="44"/>
        </w:rPr>
      </w:pPr>
    </w:p>
    <w:p w14:paraId="58B71E84" w14:textId="77777777" w:rsidR="00B96897" w:rsidRPr="00B96897" w:rsidRDefault="00B96897" w:rsidP="00B96897">
      <w:pPr>
        <w:rPr>
          <w:sz w:val="44"/>
          <w:szCs w:val="44"/>
        </w:rPr>
      </w:pPr>
      <w:r w:rsidRPr="00B96897">
        <w:rPr>
          <w:sz w:val="44"/>
          <w:szCs w:val="44"/>
        </w:rPr>
        <w:t xml:space="preserve">113 Jesus said, “He’s already come and you didn’t know it.” And they understood it was John the Baptist; had done been here on earth, and done </w:t>
      </w:r>
      <w:r w:rsidRPr="00B96897">
        <w:rPr>
          <w:sz w:val="44"/>
          <w:szCs w:val="44"/>
        </w:rPr>
        <w:lastRenderedPageBreak/>
        <w:t>been beheaded and went up to Glory. And the thing that they were looking for was already in the past.</w:t>
      </w:r>
    </w:p>
    <w:p w14:paraId="041A925C" w14:textId="77777777" w:rsidR="00B96897" w:rsidRPr="00B96897" w:rsidRDefault="00B96897" w:rsidP="00B96897">
      <w:pPr>
        <w:rPr>
          <w:sz w:val="44"/>
          <w:szCs w:val="44"/>
        </w:rPr>
      </w:pPr>
    </w:p>
    <w:p w14:paraId="0A6D9630" w14:textId="77777777" w:rsidR="00B96897" w:rsidRPr="00B96897" w:rsidRDefault="00B96897" w:rsidP="00B96897">
      <w:pPr>
        <w:rPr>
          <w:sz w:val="44"/>
          <w:szCs w:val="44"/>
        </w:rPr>
      </w:pPr>
      <w:r w:rsidRPr="00421336">
        <w:rPr>
          <w:b/>
          <w:bCs/>
          <w:color w:val="FF0000"/>
          <w:sz w:val="44"/>
          <w:szCs w:val="44"/>
        </w:rPr>
        <w:t>114 One of these days, men and women will cry out. It’ll be too far, be too late. The door will be closed. Jesus says it would be that way. “The virgins come and knocked on the door, and said, ‘Let us in.’ They wanted to get some of the Oil.”</w:t>
      </w:r>
      <w:r w:rsidRPr="00421336">
        <w:rPr>
          <w:color w:val="FF0000"/>
          <w:sz w:val="44"/>
          <w:szCs w:val="44"/>
        </w:rPr>
        <w:t xml:space="preserve"> </w:t>
      </w:r>
      <w:r w:rsidRPr="00B96897">
        <w:rPr>
          <w:sz w:val="44"/>
          <w:szCs w:val="44"/>
        </w:rPr>
        <w:t>But they ought to have got Oil when Oil was being given out. They knocked on the door. It said, “They were cast into outer darkness where there’ll be weeping, wailing, and gnashing of teeth.” I’m only trying to make that little side line of the defense, to the court now, of the—of the Word.</w:t>
      </w:r>
    </w:p>
    <w:p w14:paraId="29275CD9" w14:textId="77777777" w:rsidR="00B96897" w:rsidRPr="00B96897" w:rsidRDefault="00B96897" w:rsidP="00B96897">
      <w:pPr>
        <w:rPr>
          <w:sz w:val="44"/>
          <w:szCs w:val="44"/>
        </w:rPr>
      </w:pPr>
    </w:p>
    <w:p w14:paraId="6621A727" w14:textId="77777777" w:rsidR="00B96897" w:rsidRPr="00B96897" w:rsidRDefault="00B96897" w:rsidP="00B96897">
      <w:pPr>
        <w:rPr>
          <w:sz w:val="44"/>
          <w:szCs w:val="44"/>
        </w:rPr>
      </w:pPr>
      <w:r w:rsidRPr="00B96897">
        <w:rPr>
          <w:sz w:val="44"/>
          <w:szCs w:val="44"/>
        </w:rPr>
        <w:t>64-0427 - "A Trial"</w:t>
      </w:r>
    </w:p>
    <w:p w14:paraId="34167775" w14:textId="77777777" w:rsidR="00B96897" w:rsidRPr="00B96897" w:rsidRDefault="00B96897" w:rsidP="00B96897">
      <w:pPr>
        <w:rPr>
          <w:sz w:val="44"/>
          <w:szCs w:val="44"/>
        </w:rPr>
      </w:pPr>
      <w:r w:rsidRPr="00B96897">
        <w:rPr>
          <w:sz w:val="44"/>
          <w:szCs w:val="44"/>
        </w:rPr>
        <w:t>Rev. William Marrion Branham</w:t>
      </w:r>
    </w:p>
    <w:p w14:paraId="5CF199BF" w14:textId="77777777" w:rsidR="00B96897" w:rsidRPr="00B96897" w:rsidRDefault="00B96897" w:rsidP="00B96897">
      <w:pPr>
        <w:rPr>
          <w:sz w:val="44"/>
          <w:szCs w:val="44"/>
        </w:rPr>
      </w:pPr>
    </w:p>
    <w:p w14:paraId="3BA410D9" w14:textId="77777777" w:rsidR="00B96897" w:rsidRPr="00B96897" w:rsidRDefault="00B96897" w:rsidP="00B96897">
      <w:pPr>
        <w:rPr>
          <w:sz w:val="44"/>
          <w:szCs w:val="44"/>
        </w:rPr>
      </w:pPr>
    </w:p>
    <w:p w14:paraId="20273438" w14:textId="77777777" w:rsidR="00B96897" w:rsidRPr="00B96897" w:rsidRDefault="00B96897" w:rsidP="00B96897">
      <w:pPr>
        <w:rPr>
          <w:sz w:val="44"/>
          <w:szCs w:val="44"/>
        </w:rPr>
      </w:pPr>
      <w:r w:rsidRPr="00B96897">
        <w:rPr>
          <w:sz w:val="44"/>
          <w:szCs w:val="44"/>
        </w:rPr>
        <w:lastRenderedPageBreak/>
        <w:t>257 And any woman that refuses a man his child, has no right to be a wife to him. Amen. You remember, in the Bible, when the king married Esther? Because the queen refused, he just got him another one. And when the…What happened when she refused to come out with the king and obey him? The same thing it is with a woman that refuses to be wife to her husband.</w:t>
      </w:r>
    </w:p>
    <w:p w14:paraId="1B0B0497" w14:textId="77777777" w:rsidR="00B96897" w:rsidRPr="00B96897" w:rsidRDefault="00B96897" w:rsidP="00B96897">
      <w:pPr>
        <w:rPr>
          <w:sz w:val="44"/>
          <w:szCs w:val="44"/>
        </w:rPr>
      </w:pPr>
    </w:p>
    <w:p w14:paraId="10BBC9D5" w14:textId="77777777" w:rsidR="00B96897" w:rsidRPr="00B96897" w:rsidRDefault="00B96897" w:rsidP="00B96897">
      <w:pPr>
        <w:rPr>
          <w:sz w:val="44"/>
          <w:szCs w:val="44"/>
        </w:rPr>
      </w:pPr>
      <w:r w:rsidRPr="00B96897">
        <w:rPr>
          <w:sz w:val="44"/>
          <w:szCs w:val="44"/>
        </w:rPr>
        <w:t xml:space="preserve">258 And so is it with the church that refuses to become </w:t>
      </w:r>
      <w:proofErr w:type="spellStart"/>
      <w:r w:rsidRPr="00B96897">
        <w:rPr>
          <w:sz w:val="44"/>
          <w:szCs w:val="44"/>
        </w:rPr>
        <w:t>pregnated</w:t>
      </w:r>
      <w:proofErr w:type="spellEnd"/>
      <w:r w:rsidRPr="00B96897">
        <w:rPr>
          <w:sz w:val="44"/>
          <w:szCs w:val="44"/>
        </w:rPr>
        <w:t xml:space="preserve"> in the age that we now live in, to bring forth children of this age. We are not Lutherans, we’re not </w:t>
      </w:r>
      <w:proofErr w:type="spellStart"/>
      <w:r w:rsidRPr="00B96897">
        <w:rPr>
          <w:sz w:val="44"/>
          <w:szCs w:val="44"/>
        </w:rPr>
        <w:t>Wesleys</w:t>
      </w:r>
      <w:proofErr w:type="spellEnd"/>
      <w:r w:rsidRPr="00B96897">
        <w:rPr>
          <w:sz w:val="44"/>
          <w:szCs w:val="44"/>
        </w:rPr>
        <w:t xml:space="preserve">, neither are we Pentecostals! We’ve got to be the children of this age, through the pregnancy of the Word of God, to bring forth a Child of this age, the Seed Child. Amen. I hope you understand. Couldn’t be </w:t>
      </w:r>
      <w:proofErr w:type="spellStart"/>
      <w:r w:rsidRPr="00B96897">
        <w:rPr>
          <w:sz w:val="44"/>
          <w:szCs w:val="44"/>
        </w:rPr>
        <w:t>pregnated</w:t>
      </w:r>
      <w:proofErr w:type="spellEnd"/>
      <w:r w:rsidRPr="00B96897">
        <w:rPr>
          <w:sz w:val="44"/>
          <w:szCs w:val="44"/>
        </w:rPr>
        <w:t xml:space="preserve">, no, so what did He do? Put her away, in divorcement. That’s right. But she </w:t>
      </w:r>
      <w:proofErr w:type="spellStart"/>
      <w:r w:rsidRPr="00B96897">
        <w:rPr>
          <w:sz w:val="44"/>
          <w:szCs w:val="44"/>
        </w:rPr>
        <w:t>daresn’t</w:t>
      </w:r>
      <w:proofErr w:type="spellEnd"/>
      <w:r w:rsidRPr="00B96897">
        <w:rPr>
          <w:sz w:val="44"/>
          <w:szCs w:val="44"/>
        </w:rPr>
        <w:t xml:space="preserve"> put Him away. He put her away.</w:t>
      </w:r>
    </w:p>
    <w:p w14:paraId="0F3AB3F8" w14:textId="77777777" w:rsidR="00B96897" w:rsidRPr="00B96897" w:rsidRDefault="00B96897" w:rsidP="00B96897">
      <w:pPr>
        <w:rPr>
          <w:sz w:val="44"/>
          <w:szCs w:val="44"/>
        </w:rPr>
      </w:pPr>
    </w:p>
    <w:p w14:paraId="5A16DE6D" w14:textId="77777777" w:rsidR="00B96897" w:rsidRPr="00B96897" w:rsidRDefault="00B96897" w:rsidP="00B96897">
      <w:pPr>
        <w:rPr>
          <w:sz w:val="44"/>
          <w:szCs w:val="44"/>
        </w:rPr>
      </w:pPr>
      <w:r w:rsidRPr="00B96897">
        <w:rPr>
          <w:sz w:val="44"/>
          <w:szCs w:val="44"/>
        </w:rPr>
        <w:lastRenderedPageBreak/>
        <w:t xml:space="preserve">259 He went right on revealing His Word to the Body, and vindicating Him, same, by Himself. His children begin to kind of look more like Him, because It’s fully maturing, or, they become children of the Word, not children of the church. Children of the Word! And the Bride will be a lovely little Lady of the Word, unadulterated, not touched by any man’s organization, any man-made theory. She’ll be purely unadulterated, Bride of the Word! Amen and amen! I hope you get that, out on the air. She will be the </w:t>
      </w:r>
      <w:proofErr w:type="spellStart"/>
      <w:r w:rsidRPr="00B96897">
        <w:rPr>
          <w:sz w:val="44"/>
          <w:szCs w:val="44"/>
        </w:rPr>
        <w:t>pregnated</w:t>
      </w:r>
      <w:proofErr w:type="spellEnd"/>
      <w:r w:rsidRPr="00B96897">
        <w:rPr>
          <w:sz w:val="44"/>
          <w:szCs w:val="44"/>
        </w:rPr>
        <w:t xml:space="preserve"> daughter of God.</w:t>
      </w:r>
    </w:p>
    <w:p w14:paraId="3A5FD151" w14:textId="77777777" w:rsidR="00B96897" w:rsidRPr="00B96897" w:rsidRDefault="00B96897" w:rsidP="00B96897">
      <w:pPr>
        <w:rPr>
          <w:sz w:val="44"/>
          <w:szCs w:val="44"/>
        </w:rPr>
      </w:pPr>
    </w:p>
    <w:p w14:paraId="08EDE27A" w14:textId="77777777" w:rsidR="00B96897" w:rsidRPr="00B96897" w:rsidRDefault="00B96897" w:rsidP="00B96897">
      <w:pPr>
        <w:rPr>
          <w:sz w:val="44"/>
          <w:szCs w:val="44"/>
        </w:rPr>
      </w:pPr>
      <w:r w:rsidRPr="00B96897">
        <w:rPr>
          <w:sz w:val="44"/>
          <w:szCs w:val="44"/>
        </w:rPr>
        <w:t xml:space="preserve">65-0221M - "Marriage </w:t>
      </w:r>
      <w:proofErr w:type="gramStart"/>
      <w:r w:rsidRPr="00B96897">
        <w:rPr>
          <w:sz w:val="44"/>
          <w:szCs w:val="44"/>
        </w:rPr>
        <w:t>And</w:t>
      </w:r>
      <w:proofErr w:type="gramEnd"/>
      <w:r w:rsidRPr="00B96897">
        <w:rPr>
          <w:sz w:val="44"/>
          <w:szCs w:val="44"/>
        </w:rPr>
        <w:t xml:space="preserve"> Divorce"</w:t>
      </w:r>
    </w:p>
    <w:p w14:paraId="291611D4" w14:textId="77777777" w:rsidR="00B96897" w:rsidRPr="00B96897" w:rsidRDefault="00B96897" w:rsidP="00B96897">
      <w:pPr>
        <w:rPr>
          <w:sz w:val="44"/>
          <w:szCs w:val="44"/>
        </w:rPr>
      </w:pPr>
      <w:r w:rsidRPr="00B96897">
        <w:rPr>
          <w:sz w:val="44"/>
          <w:szCs w:val="44"/>
        </w:rPr>
        <w:t>Rev. William Marrion Branham</w:t>
      </w:r>
    </w:p>
    <w:p w14:paraId="4EB6ABA3" w14:textId="77777777" w:rsidR="00B96897" w:rsidRPr="00B96897" w:rsidRDefault="00B96897" w:rsidP="00B96897">
      <w:pPr>
        <w:rPr>
          <w:sz w:val="44"/>
          <w:szCs w:val="44"/>
        </w:rPr>
      </w:pPr>
    </w:p>
    <w:p w14:paraId="50E359D7" w14:textId="77777777" w:rsidR="00B96897" w:rsidRPr="00B96897" w:rsidRDefault="00B96897" w:rsidP="00B96897">
      <w:pPr>
        <w:rPr>
          <w:sz w:val="44"/>
          <w:szCs w:val="44"/>
        </w:rPr>
      </w:pPr>
    </w:p>
    <w:p w14:paraId="3CFA6DD7" w14:textId="77777777" w:rsidR="00B96897" w:rsidRPr="00B96897" w:rsidRDefault="00B96897" w:rsidP="00B96897">
      <w:pPr>
        <w:rPr>
          <w:sz w:val="44"/>
          <w:szCs w:val="44"/>
        </w:rPr>
      </w:pPr>
    </w:p>
    <w:p w14:paraId="6E5497AF" w14:textId="77777777" w:rsidR="00B96897" w:rsidRPr="00B96897" w:rsidRDefault="00B96897" w:rsidP="00B96897">
      <w:pPr>
        <w:rPr>
          <w:sz w:val="44"/>
          <w:szCs w:val="44"/>
        </w:rPr>
      </w:pPr>
    </w:p>
    <w:p w14:paraId="3E4C18D3" w14:textId="77777777" w:rsidR="00B96897" w:rsidRPr="00B96897" w:rsidRDefault="00B96897" w:rsidP="00B96897">
      <w:pPr>
        <w:rPr>
          <w:sz w:val="44"/>
          <w:szCs w:val="44"/>
        </w:rPr>
      </w:pPr>
    </w:p>
    <w:p w14:paraId="0861210F" w14:textId="77777777" w:rsidR="00B96897" w:rsidRPr="00421336" w:rsidRDefault="00B96897" w:rsidP="00B96897">
      <w:pPr>
        <w:rPr>
          <w:color w:val="FF0000"/>
          <w:sz w:val="44"/>
          <w:szCs w:val="44"/>
        </w:rPr>
      </w:pPr>
      <w:r w:rsidRPr="00421336">
        <w:rPr>
          <w:b/>
          <w:bCs/>
          <w:color w:val="FF0000"/>
          <w:sz w:val="44"/>
          <w:szCs w:val="44"/>
        </w:rPr>
        <w:lastRenderedPageBreak/>
        <w:t>No more blood</w:t>
      </w:r>
    </w:p>
    <w:p w14:paraId="113DFE17" w14:textId="77777777" w:rsidR="00B96897" w:rsidRPr="00B96897" w:rsidRDefault="00B96897" w:rsidP="00B96897">
      <w:pPr>
        <w:rPr>
          <w:sz w:val="44"/>
          <w:szCs w:val="44"/>
        </w:rPr>
      </w:pPr>
    </w:p>
    <w:p w14:paraId="12497054" w14:textId="77777777" w:rsidR="00B96897" w:rsidRPr="00B96897" w:rsidRDefault="00B96897" w:rsidP="00B96897">
      <w:pPr>
        <w:rPr>
          <w:sz w:val="44"/>
          <w:szCs w:val="44"/>
        </w:rPr>
      </w:pPr>
      <w:r w:rsidRPr="00B96897">
        <w:rPr>
          <w:sz w:val="44"/>
          <w:szCs w:val="44"/>
        </w:rPr>
        <w:t xml:space="preserve">202 Wait till we get over there, that one hour, take that “one-half hour” that It’s silent. The sanctuary is smoking. There is no more intercession. The Sacrifice has left. It’s a Judgment Seat. </w:t>
      </w:r>
      <w:r w:rsidRPr="00421336">
        <w:rPr>
          <w:b/>
          <w:bCs/>
          <w:color w:val="FF0000"/>
          <w:sz w:val="44"/>
          <w:szCs w:val="44"/>
        </w:rPr>
        <w:t>There is no Blood on it no more, for the Blood-covered Lamb has walked away</w:t>
      </w:r>
      <w:r w:rsidRPr="00421336">
        <w:rPr>
          <w:color w:val="FF0000"/>
          <w:sz w:val="44"/>
          <w:szCs w:val="44"/>
        </w:rPr>
        <w:t xml:space="preserve">. </w:t>
      </w:r>
      <w:r w:rsidRPr="00B96897">
        <w:rPr>
          <w:sz w:val="44"/>
          <w:szCs w:val="44"/>
        </w:rPr>
        <w:t>Don’t you wait till that time. Remember in the Old Testament? As long as the blood was off the mercy seat, it was judgment; but as long as the blood was on there, there was mercy. But when the Lamb walked away, that did it!</w:t>
      </w:r>
    </w:p>
    <w:p w14:paraId="2667144B" w14:textId="77777777" w:rsidR="00B96897" w:rsidRPr="00B96897" w:rsidRDefault="00B96897" w:rsidP="00B96897">
      <w:pPr>
        <w:rPr>
          <w:sz w:val="44"/>
          <w:szCs w:val="44"/>
        </w:rPr>
      </w:pPr>
    </w:p>
    <w:p w14:paraId="5B82498D" w14:textId="77777777" w:rsidR="00B96897" w:rsidRPr="00B96897" w:rsidRDefault="00B96897" w:rsidP="00B96897">
      <w:pPr>
        <w:rPr>
          <w:sz w:val="44"/>
          <w:szCs w:val="44"/>
        </w:rPr>
      </w:pPr>
      <w:r w:rsidRPr="00B96897">
        <w:rPr>
          <w:sz w:val="44"/>
          <w:szCs w:val="44"/>
        </w:rPr>
        <w:t xml:space="preserve">63-0317E - "The Breach Between </w:t>
      </w:r>
      <w:proofErr w:type="gramStart"/>
      <w:r w:rsidRPr="00B96897">
        <w:rPr>
          <w:sz w:val="44"/>
          <w:szCs w:val="44"/>
        </w:rPr>
        <w:t>The</w:t>
      </w:r>
      <w:proofErr w:type="gramEnd"/>
      <w:r w:rsidRPr="00B96897">
        <w:rPr>
          <w:sz w:val="44"/>
          <w:szCs w:val="44"/>
        </w:rPr>
        <w:t xml:space="preserve"> Seven Church Ages And The Seven Seals"</w:t>
      </w:r>
    </w:p>
    <w:p w14:paraId="304C8AED" w14:textId="77777777" w:rsidR="00B96897" w:rsidRPr="00B96897" w:rsidRDefault="00B96897" w:rsidP="00B96897">
      <w:pPr>
        <w:rPr>
          <w:sz w:val="44"/>
          <w:szCs w:val="44"/>
        </w:rPr>
      </w:pPr>
      <w:r w:rsidRPr="00B96897">
        <w:rPr>
          <w:sz w:val="44"/>
          <w:szCs w:val="44"/>
        </w:rPr>
        <w:t>Rev. William Marrion Branham</w:t>
      </w:r>
    </w:p>
    <w:p w14:paraId="037A84BC" w14:textId="77777777" w:rsidR="00B96897" w:rsidRPr="00B96897" w:rsidRDefault="00B96897" w:rsidP="00B96897">
      <w:pPr>
        <w:rPr>
          <w:sz w:val="44"/>
          <w:szCs w:val="44"/>
        </w:rPr>
      </w:pPr>
    </w:p>
    <w:p w14:paraId="0E42E396" w14:textId="77777777" w:rsidR="00B96897" w:rsidRPr="00B96897" w:rsidRDefault="00B96897" w:rsidP="00B96897">
      <w:pPr>
        <w:rPr>
          <w:sz w:val="44"/>
          <w:szCs w:val="44"/>
        </w:rPr>
      </w:pPr>
      <w:r w:rsidRPr="00B96897">
        <w:rPr>
          <w:sz w:val="44"/>
          <w:szCs w:val="44"/>
        </w:rPr>
        <w:t xml:space="preserve">321 Listen close now. Oh, say, do you recognize it? All under it was saved in Egypt. All under it was </w:t>
      </w:r>
      <w:r w:rsidRPr="00B96897">
        <w:rPr>
          <w:sz w:val="44"/>
          <w:szCs w:val="44"/>
        </w:rPr>
        <w:lastRenderedPageBreak/>
        <w:t>saved in Jericho. All under It will be saved today. The blood-bound, blood lamb, is a type of Jesus Christ.</w:t>
      </w:r>
    </w:p>
    <w:p w14:paraId="3721A951" w14:textId="77777777" w:rsidR="00B96897" w:rsidRPr="00B96897" w:rsidRDefault="00B96897" w:rsidP="00B96897">
      <w:pPr>
        <w:rPr>
          <w:sz w:val="44"/>
          <w:szCs w:val="44"/>
        </w:rPr>
      </w:pPr>
    </w:p>
    <w:p w14:paraId="21694844" w14:textId="77777777" w:rsidR="00B96897" w:rsidRPr="00B96897" w:rsidRDefault="00B96897" w:rsidP="00B96897">
      <w:pPr>
        <w:rPr>
          <w:sz w:val="44"/>
          <w:szCs w:val="44"/>
        </w:rPr>
      </w:pPr>
      <w:r w:rsidRPr="00B96897">
        <w:rPr>
          <w:sz w:val="44"/>
          <w:szCs w:val="44"/>
        </w:rPr>
        <w:t xml:space="preserve">322 In Hebrews 13:10 and 20. I </w:t>
      </w:r>
      <w:proofErr w:type="spellStart"/>
      <w:r w:rsidRPr="00B96897">
        <w:rPr>
          <w:sz w:val="44"/>
          <w:szCs w:val="44"/>
        </w:rPr>
        <w:t>ain’t</w:t>
      </w:r>
      <w:proofErr w:type="spellEnd"/>
      <w:r w:rsidRPr="00B96897">
        <w:rPr>
          <w:sz w:val="44"/>
          <w:szCs w:val="44"/>
        </w:rPr>
        <w:t xml:space="preserve"> got time to read it. Put it down. I was going to read it. It is called “the everlasting covenant.” The Blood of Jesus Christ is called “the everlasting covenant.” Yes, sir! “Everlasting covenant.”</w:t>
      </w:r>
    </w:p>
    <w:p w14:paraId="5F062940" w14:textId="77777777" w:rsidR="00B96897" w:rsidRPr="00B96897" w:rsidRDefault="00B96897" w:rsidP="00B96897">
      <w:pPr>
        <w:rPr>
          <w:sz w:val="44"/>
          <w:szCs w:val="44"/>
        </w:rPr>
      </w:pPr>
    </w:p>
    <w:p w14:paraId="0A696035" w14:textId="77777777" w:rsidR="00B96897" w:rsidRPr="00B96897" w:rsidRDefault="00B96897" w:rsidP="00B96897">
      <w:pPr>
        <w:rPr>
          <w:sz w:val="44"/>
          <w:szCs w:val="44"/>
        </w:rPr>
      </w:pPr>
      <w:r w:rsidRPr="00B96897">
        <w:rPr>
          <w:sz w:val="44"/>
          <w:szCs w:val="44"/>
        </w:rPr>
        <w:t>323 Why wasn’t it called “Eternal covenant”? Because that it wouldn’t be Eternal. When we’re redeemed, it’s all over then. It’s an everlasting, which means, “certain amount of time,” till time is out. There’ll never be another one. When time runs out, we won’t need no covenant. But until time runs out, we need the covenant.</w:t>
      </w:r>
    </w:p>
    <w:p w14:paraId="079C9092" w14:textId="77777777" w:rsidR="00B96897" w:rsidRPr="00B96897" w:rsidRDefault="00B96897" w:rsidP="00B96897">
      <w:pPr>
        <w:rPr>
          <w:sz w:val="44"/>
          <w:szCs w:val="44"/>
        </w:rPr>
      </w:pPr>
    </w:p>
    <w:p w14:paraId="1C62F72D" w14:textId="77777777" w:rsidR="00B96897" w:rsidRPr="00B96897" w:rsidRDefault="00B96897" w:rsidP="00B96897">
      <w:pPr>
        <w:rPr>
          <w:sz w:val="44"/>
          <w:szCs w:val="44"/>
        </w:rPr>
      </w:pPr>
      <w:r w:rsidRPr="00B96897">
        <w:rPr>
          <w:sz w:val="44"/>
          <w:szCs w:val="44"/>
        </w:rPr>
        <w:t xml:space="preserve">324 Now, remember, Hebrews 13:10-20, a “everlasting covenant.” God’s Blood-bound promise </w:t>
      </w:r>
      <w:r w:rsidRPr="00B96897">
        <w:rPr>
          <w:sz w:val="44"/>
          <w:szCs w:val="44"/>
        </w:rPr>
        <w:lastRenderedPageBreak/>
        <w:t>makes us free from sin. Amen! There is no sin in Him; sin, self, flesh.</w:t>
      </w:r>
    </w:p>
    <w:p w14:paraId="1BB12D6D" w14:textId="77777777" w:rsidR="00B96897" w:rsidRPr="00B96897" w:rsidRDefault="00B96897" w:rsidP="00B96897">
      <w:pPr>
        <w:rPr>
          <w:sz w:val="44"/>
          <w:szCs w:val="44"/>
        </w:rPr>
      </w:pPr>
    </w:p>
    <w:p w14:paraId="77286B49" w14:textId="77777777" w:rsidR="00B96897" w:rsidRPr="00B96897" w:rsidRDefault="00B96897" w:rsidP="00B96897">
      <w:pPr>
        <w:rPr>
          <w:sz w:val="44"/>
          <w:szCs w:val="44"/>
        </w:rPr>
      </w:pPr>
      <w:r w:rsidRPr="00B96897">
        <w:rPr>
          <w:sz w:val="44"/>
          <w:szCs w:val="44"/>
        </w:rPr>
        <w:t>63-0901M - "Token"</w:t>
      </w:r>
    </w:p>
    <w:p w14:paraId="64A8D4AA" w14:textId="77777777" w:rsidR="00B96897" w:rsidRPr="00B96897" w:rsidRDefault="00B96897" w:rsidP="00B96897">
      <w:pPr>
        <w:rPr>
          <w:sz w:val="44"/>
          <w:szCs w:val="44"/>
        </w:rPr>
      </w:pPr>
      <w:r w:rsidRPr="00B96897">
        <w:rPr>
          <w:sz w:val="44"/>
          <w:szCs w:val="44"/>
        </w:rPr>
        <w:t>Rev. William Marrion Branham</w:t>
      </w:r>
    </w:p>
    <w:p w14:paraId="3BF3756B" w14:textId="77777777" w:rsidR="00B96897" w:rsidRPr="00B96897" w:rsidRDefault="00B96897" w:rsidP="00B96897">
      <w:pPr>
        <w:rPr>
          <w:sz w:val="44"/>
          <w:szCs w:val="44"/>
        </w:rPr>
      </w:pPr>
    </w:p>
    <w:p w14:paraId="05EC66C9" w14:textId="77777777" w:rsidR="00B96897" w:rsidRPr="00B96897" w:rsidRDefault="00B96897" w:rsidP="00B96897">
      <w:pPr>
        <w:rPr>
          <w:sz w:val="44"/>
          <w:szCs w:val="44"/>
        </w:rPr>
      </w:pPr>
      <w:r w:rsidRPr="00B96897">
        <w:rPr>
          <w:sz w:val="44"/>
          <w:szCs w:val="44"/>
        </w:rPr>
        <w:t xml:space="preserve">149 The bloody Lamb is our Token tonight. In Hebrews 13:10 and 20, it is called the “everlasting covenant,” if you’d like to read it. </w:t>
      </w:r>
      <w:r w:rsidRPr="00421336">
        <w:rPr>
          <w:b/>
          <w:bCs/>
          <w:color w:val="FF0000"/>
          <w:sz w:val="44"/>
          <w:szCs w:val="44"/>
        </w:rPr>
        <w:t xml:space="preserve">God’s Blood-bound promises made us free from sin and flesh. It is an everlasting covenant, to worship Him and show forth His promised signs. The New Testament is the new covenant in His Blood. The Bible said so. The New Testament means the “new covenant,” Blood Life, new Life Token in us. </w:t>
      </w:r>
      <w:r w:rsidRPr="00B96897">
        <w:rPr>
          <w:sz w:val="44"/>
          <w:szCs w:val="44"/>
        </w:rPr>
        <w:t>Where the old blood stood for a simple sign of the chemistry that a lamb had died, the Holy Ghost is the Life that was in the Person of Jesus Christ that’s displayed in you and I, tonight. Outside of that, there is no mercy. “Only when I see the blood, I’ll pass over you.”</w:t>
      </w:r>
    </w:p>
    <w:p w14:paraId="592FE97C" w14:textId="77777777" w:rsidR="00B96897" w:rsidRPr="00B96897" w:rsidRDefault="00B96897" w:rsidP="00B96897">
      <w:pPr>
        <w:rPr>
          <w:sz w:val="44"/>
          <w:szCs w:val="44"/>
        </w:rPr>
      </w:pPr>
    </w:p>
    <w:p w14:paraId="1E1D2A4B" w14:textId="77777777" w:rsidR="00B96897" w:rsidRPr="00B96897" w:rsidRDefault="00B96897" w:rsidP="00B96897">
      <w:pPr>
        <w:rPr>
          <w:sz w:val="44"/>
          <w:szCs w:val="44"/>
        </w:rPr>
      </w:pPr>
      <w:r w:rsidRPr="00B96897">
        <w:rPr>
          <w:sz w:val="44"/>
          <w:szCs w:val="44"/>
        </w:rPr>
        <w:t>63-1128E - "The Token"</w:t>
      </w:r>
    </w:p>
    <w:p w14:paraId="5FEC3677" w14:textId="77777777" w:rsidR="00B96897" w:rsidRPr="00B96897" w:rsidRDefault="00B96897" w:rsidP="00B96897">
      <w:pPr>
        <w:rPr>
          <w:sz w:val="44"/>
          <w:szCs w:val="44"/>
        </w:rPr>
      </w:pPr>
      <w:r w:rsidRPr="00B96897">
        <w:rPr>
          <w:sz w:val="44"/>
          <w:szCs w:val="44"/>
        </w:rPr>
        <w:t>Rev. William Marrion Branham</w:t>
      </w:r>
    </w:p>
    <w:p w14:paraId="03F26E6B" w14:textId="77777777" w:rsidR="00B96897" w:rsidRPr="00B96897" w:rsidRDefault="00B96897" w:rsidP="00B96897">
      <w:pPr>
        <w:rPr>
          <w:sz w:val="44"/>
          <w:szCs w:val="44"/>
        </w:rPr>
      </w:pPr>
    </w:p>
    <w:p w14:paraId="0682A3AA" w14:textId="77777777" w:rsidR="00B96897" w:rsidRPr="00421336" w:rsidRDefault="00B96897" w:rsidP="00B96897">
      <w:pPr>
        <w:rPr>
          <w:color w:val="FF0000"/>
          <w:sz w:val="44"/>
          <w:szCs w:val="44"/>
        </w:rPr>
      </w:pPr>
      <w:r w:rsidRPr="00421336">
        <w:rPr>
          <w:b/>
          <w:bCs/>
          <w:color w:val="FF0000"/>
          <w:sz w:val="44"/>
          <w:szCs w:val="44"/>
        </w:rPr>
        <w:t>In judgement </w:t>
      </w:r>
    </w:p>
    <w:p w14:paraId="5CCD6B5A" w14:textId="77777777" w:rsidR="00B96897" w:rsidRPr="00B96897" w:rsidRDefault="00B96897" w:rsidP="00B96897">
      <w:pPr>
        <w:rPr>
          <w:sz w:val="44"/>
          <w:szCs w:val="44"/>
        </w:rPr>
      </w:pPr>
    </w:p>
    <w:p w14:paraId="4F9C372F" w14:textId="77777777" w:rsidR="00B96897" w:rsidRPr="00B96897" w:rsidRDefault="00B96897" w:rsidP="00B96897">
      <w:pPr>
        <w:rPr>
          <w:sz w:val="44"/>
          <w:szCs w:val="44"/>
        </w:rPr>
      </w:pPr>
    </w:p>
    <w:p w14:paraId="36FDD799" w14:textId="77777777" w:rsidR="00B96897" w:rsidRPr="00B96897" w:rsidRDefault="00B96897" w:rsidP="00B96897">
      <w:pPr>
        <w:rPr>
          <w:sz w:val="44"/>
          <w:szCs w:val="44"/>
        </w:rPr>
      </w:pPr>
    </w:p>
    <w:p w14:paraId="4344D409" w14:textId="77777777" w:rsidR="00B96897" w:rsidRPr="00B96897" w:rsidRDefault="00B96897" w:rsidP="00B96897">
      <w:pPr>
        <w:rPr>
          <w:sz w:val="44"/>
          <w:szCs w:val="44"/>
        </w:rPr>
      </w:pPr>
      <w:r w:rsidRPr="00B96897">
        <w:rPr>
          <w:sz w:val="44"/>
          <w:szCs w:val="44"/>
        </w:rPr>
        <w:t>391 I don’t know that this thing is true, but it’s got to be that way, sometime. See, it’s got to come to that, and it could be now. See? In every way, the world will carry right on. People will still come to the altar, they’ll still cry out, but it won’t do no good. See? They’ll be gone, see, it’ll be over. There won’t be no mercy. Remember that. “And the sanctuary become smoky.” “He that’s filthy, is filthy still; he that’s righteous, is righteous still; and he that’s holy, is holy still.” There is no more mercy, when the Lamb takes the Book; that’s it, that’s all of it. And it looks a whole lot like it could be now.</w:t>
      </w:r>
    </w:p>
    <w:p w14:paraId="428733BD" w14:textId="77777777" w:rsidR="00B96897" w:rsidRPr="00B96897" w:rsidRDefault="00B96897" w:rsidP="00B96897">
      <w:pPr>
        <w:rPr>
          <w:sz w:val="44"/>
          <w:szCs w:val="44"/>
        </w:rPr>
      </w:pPr>
    </w:p>
    <w:p w14:paraId="57D8A4AA" w14:textId="77777777" w:rsidR="00B96897" w:rsidRPr="00B96897" w:rsidRDefault="00B96897" w:rsidP="00B96897">
      <w:pPr>
        <w:rPr>
          <w:sz w:val="44"/>
          <w:szCs w:val="44"/>
        </w:rPr>
      </w:pPr>
      <w:r w:rsidRPr="00B96897">
        <w:rPr>
          <w:sz w:val="44"/>
          <w:szCs w:val="44"/>
        </w:rPr>
        <w:t xml:space="preserve">63-1110M - "Souls That Are </w:t>
      </w:r>
      <w:proofErr w:type="gramStart"/>
      <w:r w:rsidRPr="00B96897">
        <w:rPr>
          <w:sz w:val="44"/>
          <w:szCs w:val="44"/>
        </w:rPr>
        <w:t>In</w:t>
      </w:r>
      <w:proofErr w:type="gramEnd"/>
      <w:r w:rsidRPr="00B96897">
        <w:rPr>
          <w:sz w:val="44"/>
          <w:szCs w:val="44"/>
        </w:rPr>
        <w:t xml:space="preserve"> Prison Now"</w:t>
      </w:r>
    </w:p>
    <w:p w14:paraId="2D31E0C8" w14:textId="77777777" w:rsidR="00B96897" w:rsidRPr="00B96897" w:rsidRDefault="00B96897" w:rsidP="00B96897">
      <w:pPr>
        <w:rPr>
          <w:sz w:val="44"/>
          <w:szCs w:val="44"/>
        </w:rPr>
      </w:pPr>
      <w:r w:rsidRPr="00B96897">
        <w:rPr>
          <w:sz w:val="44"/>
          <w:szCs w:val="44"/>
        </w:rPr>
        <w:t>Rev. William Marrion Branham</w:t>
      </w:r>
    </w:p>
    <w:p w14:paraId="6D891605" w14:textId="77777777" w:rsidR="00B96897" w:rsidRPr="00B96897" w:rsidRDefault="00B96897" w:rsidP="00B96897">
      <w:pPr>
        <w:rPr>
          <w:sz w:val="44"/>
          <w:szCs w:val="44"/>
        </w:rPr>
      </w:pPr>
    </w:p>
    <w:p w14:paraId="3F1EB4F4" w14:textId="77777777" w:rsidR="00B96897" w:rsidRPr="00B96897" w:rsidRDefault="00B96897" w:rsidP="00B96897">
      <w:pPr>
        <w:rPr>
          <w:sz w:val="44"/>
          <w:szCs w:val="44"/>
        </w:rPr>
      </w:pPr>
    </w:p>
    <w:p w14:paraId="1810C74A" w14:textId="77777777" w:rsidR="00B96897" w:rsidRPr="00B96897" w:rsidRDefault="00B96897" w:rsidP="00B96897">
      <w:pPr>
        <w:rPr>
          <w:sz w:val="44"/>
          <w:szCs w:val="44"/>
        </w:rPr>
      </w:pPr>
      <w:r w:rsidRPr="00B96897">
        <w:rPr>
          <w:sz w:val="44"/>
          <w:szCs w:val="44"/>
        </w:rPr>
        <w:t>345 What if it is? Look at the Scriptures piled in here. Could it be? Is the Third Pull to preach to the Eternal doomed that’s rejected the Message of salvation?</w:t>
      </w:r>
    </w:p>
    <w:p w14:paraId="56BA22C5" w14:textId="77777777" w:rsidR="00B96897" w:rsidRPr="00B96897" w:rsidRDefault="00B96897" w:rsidP="00B96897">
      <w:pPr>
        <w:rPr>
          <w:sz w:val="44"/>
          <w:szCs w:val="44"/>
        </w:rPr>
      </w:pPr>
    </w:p>
    <w:p w14:paraId="3DD4C4F2" w14:textId="77777777" w:rsidR="00B96897" w:rsidRPr="00B96897" w:rsidRDefault="00B96897" w:rsidP="00B96897">
      <w:pPr>
        <w:rPr>
          <w:sz w:val="44"/>
          <w:szCs w:val="44"/>
        </w:rPr>
      </w:pPr>
      <w:r w:rsidRPr="00B96897">
        <w:rPr>
          <w:sz w:val="44"/>
          <w:szCs w:val="44"/>
        </w:rPr>
        <w:t>346 “Well,” you say, “the church is going…” Yeah, they will. They’ll go right on, just the same.</w:t>
      </w:r>
    </w:p>
    <w:p w14:paraId="2694488A" w14:textId="77777777" w:rsidR="00B96897" w:rsidRPr="00B96897" w:rsidRDefault="00B96897" w:rsidP="00B96897">
      <w:pPr>
        <w:rPr>
          <w:sz w:val="44"/>
          <w:szCs w:val="44"/>
        </w:rPr>
      </w:pPr>
    </w:p>
    <w:p w14:paraId="21AF9AB2" w14:textId="77777777" w:rsidR="00B96897" w:rsidRPr="00B96897" w:rsidRDefault="00B96897" w:rsidP="00B96897">
      <w:pPr>
        <w:rPr>
          <w:sz w:val="44"/>
          <w:szCs w:val="44"/>
        </w:rPr>
      </w:pPr>
      <w:r w:rsidRPr="00B96897">
        <w:rPr>
          <w:sz w:val="44"/>
          <w:szCs w:val="44"/>
        </w:rPr>
        <w:t xml:space="preserve">347 But, remember, all this time, Noah was in the ark. The </w:t>
      </w:r>
      <w:proofErr w:type="gramStart"/>
      <w:r w:rsidRPr="00B96897">
        <w:rPr>
          <w:sz w:val="44"/>
          <w:szCs w:val="44"/>
        </w:rPr>
        <w:t>Bride</w:t>
      </w:r>
      <w:proofErr w:type="gramEnd"/>
      <w:r w:rsidRPr="00B96897">
        <w:rPr>
          <w:sz w:val="44"/>
          <w:szCs w:val="44"/>
        </w:rPr>
        <w:t xml:space="preserve"> is sealed in with Christ, the last member has been redeemed. The Sixth Seal has produced itself. The Seventh Seal brings Him back to earth. The Lamb come and took the Book out of the right hand of Him, and set down and claimed what </w:t>
      </w:r>
      <w:r w:rsidRPr="00B96897">
        <w:rPr>
          <w:sz w:val="44"/>
          <w:szCs w:val="44"/>
        </w:rPr>
        <w:lastRenderedPageBreak/>
        <w:t>He owned, what He had redeemed. That right? It’s always been that Third Pull.</w:t>
      </w:r>
    </w:p>
    <w:p w14:paraId="68CE59DB" w14:textId="77777777" w:rsidR="00B96897" w:rsidRPr="00B96897" w:rsidRDefault="00B96897" w:rsidP="00B96897">
      <w:pPr>
        <w:rPr>
          <w:sz w:val="44"/>
          <w:szCs w:val="44"/>
        </w:rPr>
      </w:pPr>
    </w:p>
    <w:p w14:paraId="4F5A136E" w14:textId="77777777" w:rsidR="00B96897" w:rsidRPr="00B96897" w:rsidRDefault="00B96897" w:rsidP="00B96897">
      <w:pPr>
        <w:rPr>
          <w:sz w:val="44"/>
          <w:szCs w:val="44"/>
        </w:rPr>
      </w:pPr>
      <w:r w:rsidRPr="00B96897">
        <w:rPr>
          <w:sz w:val="44"/>
          <w:szCs w:val="44"/>
        </w:rPr>
        <w:t>348 Three is perfection. The ministry come to its perfection when it reproduced Christ again in natural, amongst human beings, as was predicted, “As it was in the days of Lot.”</w:t>
      </w:r>
    </w:p>
    <w:p w14:paraId="4DA839E1" w14:textId="77777777" w:rsidR="00B96897" w:rsidRPr="00B96897" w:rsidRDefault="00B96897" w:rsidP="00B96897">
      <w:pPr>
        <w:rPr>
          <w:sz w:val="44"/>
          <w:szCs w:val="44"/>
        </w:rPr>
      </w:pPr>
    </w:p>
    <w:p w14:paraId="49C13B30" w14:textId="77777777" w:rsidR="00B96897" w:rsidRPr="00B96897" w:rsidRDefault="00B96897" w:rsidP="00B96897">
      <w:pPr>
        <w:rPr>
          <w:sz w:val="44"/>
          <w:szCs w:val="44"/>
        </w:rPr>
      </w:pPr>
      <w:r w:rsidRPr="00B96897">
        <w:rPr>
          <w:sz w:val="44"/>
          <w:szCs w:val="44"/>
        </w:rPr>
        <w:t>349 Oh, think, people could go right on preaching, thinking they’re getting saved, believing they’re doing right, believing their organizations are growing, sure, and not even a ray of hope. And if that vision was that, and it’s been so hard against women, we have come to that hour. Door is closed, gone, already the Book is in His hand. Think of it.</w:t>
      </w:r>
    </w:p>
    <w:p w14:paraId="15088119" w14:textId="77777777" w:rsidR="00B96897" w:rsidRPr="00B96897" w:rsidRDefault="00B96897" w:rsidP="00B96897">
      <w:pPr>
        <w:rPr>
          <w:sz w:val="44"/>
          <w:szCs w:val="44"/>
        </w:rPr>
      </w:pPr>
    </w:p>
    <w:p w14:paraId="024D5BB3" w14:textId="77777777" w:rsidR="00B96897" w:rsidRPr="00B96897" w:rsidRDefault="00B96897" w:rsidP="00B96897">
      <w:pPr>
        <w:rPr>
          <w:sz w:val="44"/>
          <w:szCs w:val="44"/>
        </w:rPr>
      </w:pPr>
      <w:r w:rsidRPr="00B96897">
        <w:rPr>
          <w:sz w:val="44"/>
          <w:szCs w:val="44"/>
        </w:rPr>
        <w:t xml:space="preserve">63-1110M - "Souls That Are </w:t>
      </w:r>
      <w:proofErr w:type="gramStart"/>
      <w:r w:rsidRPr="00B96897">
        <w:rPr>
          <w:sz w:val="44"/>
          <w:szCs w:val="44"/>
        </w:rPr>
        <w:t>In</w:t>
      </w:r>
      <w:proofErr w:type="gramEnd"/>
      <w:r w:rsidRPr="00B96897">
        <w:rPr>
          <w:sz w:val="44"/>
          <w:szCs w:val="44"/>
        </w:rPr>
        <w:t xml:space="preserve"> Prison Now"</w:t>
      </w:r>
    </w:p>
    <w:p w14:paraId="6CC39DAB" w14:textId="77777777" w:rsidR="00B96897" w:rsidRPr="00B96897" w:rsidRDefault="00B96897" w:rsidP="00B96897">
      <w:pPr>
        <w:rPr>
          <w:sz w:val="44"/>
          <w:szCs w:val="44"/>
        </w:rPr>
      </w:pPr>
      <w:r w:rsidRPr="00B96897">
        <w:rPr>
          <w:sz w:val="44"/>
          <w:szCs w:val="44"/>
        </w:rPr>
        <w:t>Rev. William Marrion Branham</w:t>
      </w:r>
    </w:p>
    <w:p w14:paraId="27849971" w14:textId="77777777" w:rsidR="00B96897" w:rsidRPr="00B96897" w:rsidRDefault="00B96897" w:rsidP="00B96897">
      <w:pPr>
        <w:rPr>
          <w:sz w:val="44"/>
          <w:szCs w:val="44"/>
        </w:rPr>
      </w:pPr>
    </w:p>
    <w:p w14:paraId="24FF593F" w14:textId="77777777" w:rsidR="00B96897" w:rsidRPr="00B96897" w:rsidRDefault="00B96897" w:rsidP="00B96897">
      <w:pPr>
        <w:rPr>
          <w:sz w:val="44"/>
          <w:szCs w:val="44"/>
        </w:rPr>
      </w:pPr>
    </w:p>
    <w:p w14:paraId="730F8D84" w14:textId="77777777" w:rsidR="00B96897" w:rsidRPr="00B96897" w:rsidRDefault="00B96897" w:rsidP="00B96897">
      <w:pPr>
        <w:rPr>
          <w:sz w:val="44"/>
          <w:szCs w:val="44"/>
        </w:rPr>
      </w:pPr>
    </w:p>
    <w:p w14:paraId="36B4F3AB" w14:textId="77777777" w:rsidR="00B96897" w:rsidRPr="00B96897" w:rsidRDefault="00B96897" w:rsidP="00B96897">
      <w:pPr>
        <w:rPr>
          <w:sz w:val="44"/>
          <w:szCs w:val="44"/>
        </w:rPr>
      </w:pPr>
      <w:r w:rsidRPr="00B96897">
        <w:rPr>
          <w:sz w:val="44"/>
          <w:szCs w:val="44"/>
        </w:rPr>
        <w:t>304 Bite your conscience with your spiritual teeth, and find out where we’re at. What if it is, and you’re still the way you are? Then you just might as well walk…You’re finished, them that’s outside. After the Book was taken by the Lamb, the Sixth Seal is revealed and all the Seals, it’s over. It could be. I hope it isn’t. It could be. All right.</w:t>
      </w:r>
    </w:p>
    <w:p w14:paraId="56F4C48E" w14:textId="77777777" w:rsidR="00B96897" w:rsidRPr="00B96897" w:rsidRDefault="00B96897" w:rsidP="00B96897">
      <w:pPr>
        <w:rPr>
          <w:sz w:val="44"/>
          <w:szCs w:val="44"/>
        </w:rPr>
      </w:pPr>
    </w:p>
    <w:p w14:paraId="072568D6" w14:textId="77777777" w:rsidR="00B96897" w:rsidRPr="00B96897" w:rsidRDefault="00B96897" w:rsidP="00B96897">
      <w:pPr>
        <w:rPr>
          <w:sz w:val="44"/>
          <w:szCs w:val="44"/>
        </w:rPr>
      </w:pPr>
      <w:r w:rsidRPr="00B96897">
        <w:rPr>
          <w:sz w:val="44"/>
          <w:szCs w:val="44"/>
        </w:rPr>
        <w:t>Now, is that why this Third Pull has lingered so long?</w:t>
      </w:r>
    </w:p>
    <w:p w14:paraId="413386C6" w14:textId="77777777" w:rsidR="00B96897" w:rsidRPr="00B96897" w:rsidRDefault="00B96897" w:rsidP="00B96897">
      <w:pPr>
        <w:rPr>
          <w:sz w:val="44"/>
          <w:szCs w:val="44"/>
        </w:rPr>
      </w:pPr>
    </w:p>
    <w:p w14:paraId="70C63A23" w14:textId="77777777" w:rsidR="00B96897" w:rsidRPr="00B96897" w:rsidRDefault="00B96897" w:rsidP="00B96897">
      <w:pPr>
        <w:rPr>
          <w:sz w:val="44"/>
          <w:szCs w:val="44"/>
        </w:rPr>
      </w:pPr>
      <w:r w:rsidRPr="00B96897">
        <w:rPr>
          <w:sz w:val="44"/>
          <w:szCs w:val="44"/>
        </w:rPr>
        <w:t xml:space="preserve">63-1110M - "Souls That Are </w:t>
      </w:r>
      <w:proofErr w:type="gramStart"/>
      <w:r w:rsidRPr="00B96897">
        <w:rPr>
          <w:sz w:val="44"/>
          <w:szCs w:val="44"/>
        </w:rPr>
        <w:t>In</w:t>
      </w:r>
      <w:proofErr w:type="gramEnd"/>
      <w:r w:rsidRPr="00B96897">
        <w:rPr>
          <w:sz w:val="44"/>
          <w:szCs w:val="44"/>
        </w:rPr>
        <w:t xml:space="preserve"> Prison Now"</w:t>
      </w:r>
    </w:p>
    <w:p w14:paraId="7FB1333E" w14:textId="77777777" w:rsidR="00B96897" w:rsidRPr="00B96897" w:rsidRDefault="00B96897" w:rsidP="00B96897">
      <w:pPr>
        <w:rPr>
          <w:sz w:val="44"/>
          <w:szCs w:val="44"/>
        </w:rPr>
      </w:pPr>
      <w:r w:rsidRPr="00B96897">
        <w:rPr>
          <w:sz w:val="44"/>
          <w:szCs w:val="44"/>
        </w:rPr>
        <w:t>Rev. William Marrion Branham</w:t>
      </w:r>
    </w:p>
    <w:p w14:paraId="4C07CC55" w14:textId="77777777" w:rsidR="00B96897" w:rsidRPr="00B96897" w:rsidRDefault="00B96897" w:rsidP="00B96897">
      <w:pPr>
        <w:rPr>
          <w:sz w:val="44"/>
          <w:szCs w:val="44"/>
        </w:rPr>
      </w:pPr>
    </w:p>
    <w:p w14:paraId="6236A7A0" w14:textId="77777777" w:rsidR="00B96897" w:rsidRPr="00B96897" w:rsidRDefault="00B96897" w:rsidP="00B96897">
      <w:pPr>
        <w:rPr>
          <w:sz w:val="44"/>
          <w:szCs w:val="44"/>
        </w:rPr>
      </w:pPr>
      <w:r w:rsidRPr="00B96897">
        <w:rPr>
          <w:sz w:val="44"/>
          <w:szCs w:val="44"/>
        </w:rPr>
        <w:t xml:space="preserve">299 One of these days, if you haven’t already, you’ll cross that line. You’ll never desire no more to do what’s right. Did you hear what I said? It’s a matter. Brother, sister, do you realize what’s been said? </w:t>
      </w:r>
      <w:r w:rsidRPr="00B96897">
        <w:rPr>
          <w:sz w:val="44"/>
          <w:szCs w:val="44"/>
        </w:rPr>
        <w:lastRenderedPageBreak/>
        <w:t>You’ll cross that line, and you’ll never want to do it. You’ll still hear the Gospel, sure, but you’ll never accept It. You can’t accept It. But the Gospel will be preached to the doomed, those that are Eternally lost, can’t get saved, no more. You’re already in that spot, and don’t know it. You think you’re living in pleasure, and dead while you’re alive.</w:t>
      </w:r>
    </w:p>
    <w:p w14:paraId="65C9A1A7" w14:textId="77777777" w:rsidR="00B96897" w:rsidRPr="00B96897" w:rsidRDefault="00B96897" w:rsidP="00B96897">
      <w:pPr>
        <w:rPr>
          <w:sz w:val="44"/>
          <w:szCs w:val="44"/>
        </w:rPr>
      </w:pPr>
    </w:p>
    <w:p w14:paraId="034B7F87" w14:textId="77777777" w:rsidR="00B96897" w:rsidRPr="00B96897" w:rsidRDefault="00B96897" w:rsidP="00B96897">
      <w:pPr>
        <w:rPr>
          <w:sz w:val="44"/>
          <w:szCs w:val="44"/>
        </w:rPr>
      </w:pPr>
      <w:r w:rsidRPr="00B96897">
        <w:rPr>
          <w:sz w:val="44"/>
          <w:szCs w:val="44"/>
        </w:rPr>
        <w:t xml:space="preserve">63-1110M - "Souls That Are </w:t>
      </w:r>
      <w:proofErr w:type="gramStart"/>
      <w:r w:rsidRPr="00B96897">
        <w:rPr>
          <w:sz w:val="44"/>
          <w:szCs w:val="44"/>
        </w:rPr>
        <w:t>In</w:t>
      </w:r>
      <w:proofErr w:type="gramEnd"/>
      <w:r w:rsidRPr="00B96897">
        <w:rPr>
          <w:sz w:val="44"/>
          <w:szCs w:val="44"/>
        </w:rPr>
        <w:t xml:space="preserve"> Prison Now"</w:t>
      </w:r>
    </w:p>
    <w:p w14:paraId="02681B30" w14:textId="77777777" w:rsidR="00B96897" w:rsidRPr="00B96897" w:rsidRDefault="00B96897" w:rsidP="00B96897">
      <w:pPr>
        <w:rPr>
          <w:sz w:val="44"/>
          <w:szCs w:val="44"/>
        </w:rPr>
      </w:pPr>
      <w:r w:rsidRPr="00B96897">
        <w:rPr>
          <w:sz w:val="44"/>
          <w:szCs w:val="44"/>
        </w:rPr>
        <w:t>Rev. William Marrion Branham</w:t>
      </w:r>
    </w:p>
    <w:p w14:paraId="665BE8EF" w14:textId="77777777" w:rsidR="0098233A" w:rsidRPr="00B96897" w:rsidRDefault="0098233A">
      <w:pPr>
        <w:rPr>
          <w:sz w:val="44"/>
          <w:szCs w:val="44"/>
        </w:rPr>
      </w:pPr>
    </w:p>
    <w:sectPr w:rsidR="0098233A" w:rsidRPr="00B96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97"/>
    <w:rsid w:val="00421336"/>
    <w:rsid w:val="005C59A7"/>
    <w:rsid w:val="006D02B3"/>
    <w:rsid w:val="0098233A"/>
    <w:rsid w:val="00A85056"/>
    <w:rsid w:val="00B96897"/>
    <w:rsid w:val="00E5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53D5"/>
  <w15:chartTrackingRefBased/>
  <w15:docId w15:val="{312665A9-893C-4F02-B53C-ED4AD17F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8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68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68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68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68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68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8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8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8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8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68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68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68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68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68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8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8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897"/>
    <w:rPr>
      <w:rFonts w:eastAsiaTheme="majorEastAsia" w:cstheme="majorBidi"/>
      <w:color w:val="272727" w:themeColor="text1" w:themeTint="D8"/>
    </w:rPr>
  </w:style>
  <w:style w:type="paragraph" w:styleId="Title">
    <w:name w:val="Title"/>
    <w:basedOn w:val="Normal"/>
    <w:next w:val="Normal"/>
    <w:link w:val="TitleChar"/>
    <w:uiPriority w:val="10"/>
    <w:qFormat/>
    <w:rsid w:val="00B96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8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8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897"/>
    <w:pPr>
      <w:spacing w:before="160"/>
      <w:jc w:val="center"/>
    </w:pPr>
    <w:rPr>
      <w:i/>
      <w:iCs/>
      <w:color w:val="404040" w:themeColor="text1" w:themeTint="BF"/>
    </w:rPr>
  </w:style>
  <w:style w:type="character" w:customStyle="1" w:styleId="QuoteChar">
    <w:name w:val="Quote Char"/>
    <w:basedOn w:val="DefaultParagraphFont"/>
    <w:link w:val="Quote"/>
    <w:uiPriority w:val="29"/>
    <w:rsid w:val="00B96897"/>
    <w:rPr>
      <w:i/>
      <w:iCs/>
      <w:color w:val="404040" w:themeColor="text1" w:themeTint="BF"/>
    </w:rPr>
  </w:style>
  <w:style w:type="paragraph" w:styleId="ListParagraph">
    <w:name w:val="List Paragraph"/>
    <w:basedOn w:val="Normal"/>
    <w:uiPriority w:val="34"/>
    <w:qFormat/>
    <w:rsid w:val="00B96897"/>
    <w:pPr>
      <w:ind w:left="720"/>
      <w:contextualSpacing/>
    </w:pPr>
  </w:style>
  <w:style w:type="character" w:styleId="IntenseEmphasis">
    <w:name w:val="Intense Emphasis"/>
    <w:basedOn w:val="DefaultParagraphFont"/>
    <w:uiPriority w:val="21"/>
    <w:qFormat/>
    <w:rsid w:val="00B96897"/>
    <w:rPr>
      <w:i/>
      <w:iCs/>
      <w:color w:val="2F5496" w:themeColor="accent1" w:themeShade="BF"/>
    </w:rPr>
  </w:style>
  <w:style w:type="paragraph" w:styleId="IntenseQuote">
    <w:name w:val="Intense Quote"/>
    <w:basedOn w:val="Normal"/>
    <w:next w:val="Normal"/>
    <w:link w:val="IntenseQuoteChar"/>
    <w:uiPriority w:val="30"/>
    <w:qFormat/>
    <w:rsid w:val="00B96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6897"/>
    <w:rPr>
      <w:i/>
      <w:iCs/>
      <w:color w:val="2F5496" w:themeColor="accent1" w:themeShade="BF"/>
    </w:rPr>
  </w:style>
  <w:style w:type="character" w:styleId="IntenseReference">
    <w:name w:val="Intense Reference"/>
    <w:basedOn w:val="DefaultParagraphFont"/>
    <w:uiPriority w:val="32"/>
    <w:qFormat/>
    <w:rsid w:val="00B96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237683">
      <w:bodyDiv w:val="1"/>
      <w:marLeft w:val="0"/>
      <w:marRight w:val="0"/>
      <w:marTop w:val="0"/>
      <w:marBottom w:val="0"/>
      <w:divBdr>
        <w:top w:val="none" w:sz="0" w:space="0" w:color="auto"/>
        <w:left w:val="none" w:sz="0" w:space="0" w:color="auto"/>
        <w:bottom w:val="none" w:sz="0" w:space="0" w:color="auto"/>
        <w:right w:val="none" w:sz="0" w:space="0" w:color="auto"/>
      </w:divBdr>
    </w:div>
    <w:div w:id="10877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1314</Words>
  <Characters>7496</Characters>
  <Application>Microsoft Office Word</Application>
  <DocSecurity>0</DocSecurity>
  <Lines>62</Lines>
  <Paragraphs>17</Paragraphs>
  <ScaleCrop>false</ScaleCrop>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 Provided Word</dc:creator>
  <cp:keywords/>
  <dc:description/>
  <cp:lastModifiedBy>His Provided Word</cp:lastModifiedBy>
  <cp:revision>2</cp:revision>
  <dcterms:created xsi:type="dcterms:W3CDTF">2025-02-23T16:32:00Z</dcterms:created>
  <dcterms:modified xsi:type="dcterms:W3CDTF">2025-02-23T17:10:00Z</dcterms:modified>
</cp:coreProperties>
</file>